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DB60C5" w14:textId="77777777" w:rsidR="00D63B17" w:rsidRPr="00FE6615" w:rsidRDefault="00F11BFD">
      <w:pPr>
        <w:rPr>
          <w:b/>
        </w:rPr>
      </w:pPr>
      <w:bookmarkStart w:id="0" w:name="_GoBack"/>
      <w:bookmarkEnd w:id="0"/>
      <w:r w:rsidRPr="00FE6615">
        <w:rPr>
          <w:b/>
        </w:rPr>
        <w:t>Project code</w:t>
      </w:r>
    </w:p>
    <w:p w14:paraId="371C4853" w14:textId="77777777" w:rsidR="00F11BFD" w:rsidRPr="00FE6615" w:rsidRDefault="00F11BFD">
      <w:r w:rsidRPr="00FE6615">
        <w:t>HSE-1</w:t>
      </w:r>
    </w:p>
    <w:p w14:paraId="530F5B36" w14:textId="77777777" w:rsidR="00F11BFD" w:rsidRPr="00FE6615" w:rsidRDefault="00F11BFD">
      <w:pPr>
        <w:rPr>
          <w:b/>
        </w:rPr>
      </w:pPr>
      <w:r w:rsidRPr="00FE6615">
        <w:rPr>
          <w:b/>
        </w:rPr>
        <w:t>Discipline</w:t>
      </w:r>
    </w:p>
    <w:p w14:paraId="0F2B1643" w14:textId="77777777" w:rsidR="00F11BFD" w:rsidRPr="00FE6615" w:rsidRDefault="00F11BFD">
      <w:r w:rsidRPr="00FE6615">
        <w:t xml:space="preserve">Occupational Health and Safety and Environmental Protection </w:t>
      </w:r>
    </w:p>
    <w:p w14:paraId="0301D48C" w14:textId="77777777" w:rsidR="00F11BFD" w:rsidRPr="00FE6615" w:rsidRDefault="00F11BFD">
      <w:pPr>
        <w:rPr>
          <w:b/>
        </w:rPr>
      </w:pPr>
      <w:r w:rsidRPr="00FE6615">
        <w:rPr>
          <w:b/>
        </w:rPr>
        <w:t>Project title</w:t>
      </w:r>
    </w:p>
    <w:p w14:paraId="7843A7EB" w14:textId="0D434791" w:rsidR="00F11BFD" w:rsidRPr="00FE6615" w:rsidRDefault="009F6969">
      <w:r w:rsidRPr="00FE6615">
        <w:t>CFD e</w:t>
      </w:r>
      <w:r w:rsidR="00BA6A3B" w:rsidRPr="00FE6615">
        <w:t xml:space="preserve">nvironmental </w:t>
      </w:r>
      <w:r w:rsidR="00914501" w:rsidRPr="00FE6615">
        <w:t xml:space="preserve">pollutant </w:t>
      </w:r>
      <w:r w:rsidR="00BA6A3B" w:rsidRPr="00FE6615">
        <w:t>dispersion simulations</w:t>
      </w:r>
    </w:p>
    <w:p w14:paraId="568DD0E4" w14:textId="77777777" w:rsidR="00F11BFD" w:rsidRPr="00FE6615" w:rsidRDefault="00F11BFD">
      <w:pPr>
        <w:rPr>
          <w:b/>
        </w:rPr>
      </w:pPr>
      <w:r w:rsidRPr="00FE6615">
        <w:rPr>
          <w:b/>
        </w:rPr>
        <w:t>Project description</w:t>
      </w:r>
    </w:p>
    <w:p w14:paraId="1993A89A" w14:textId="283E08F6" w:rsidR="00F11BFD" w:rsidRPr="00FE6615" w:rsidRDefault="00E37FF4" w:rsidP="00A92688">
      <w:pPr>
        <w:jc w:val="both"/>
      </w:pPr>
      <w:r w:rsidRPr="00FE6615">
        <w:t xml:space="preserve">The </w:t>
      </w:r>
      <w:r w:rsidR="00327A49" w:rsidRPr="00FE6615">
        <w:t xml:space="preserve">Occupational Health and Safety </w:t>
      </w:r>
      <w:r w:rsidR="002517AB" w:rsidRPr="00FE6615">
        <w:t xml:space="preserve">(OHS) </w:t>
      </w:r>
      <w:r w:rsidR="00327A49" w:rsidRPr="00FE6615">
        <w:t>Group of the CERN</w:t>
      </w:r>
      <w:r w:rsidRPr="00FE6615">
        <w:t xml:space="preserve"> HSE Unit is</w:t>
      </w:r>
      <w:r w:rsidR="00417E6E" w:rsidRPr="00FE6615">
        <w:t xml:space="preserve"> looking for a motivated and enthusiastic PhD </w:t>
      </w:r>
      <w:r w:rsidR="00C93DA0" w:rsidRPr="00FE6615">
        <w:t>student</w:t>
      </w:r>
      <w:r w:rsidR="00417E6E" w:rsidRPr="00FE6615">
        <w:t xml:space="preserve"> to work on </w:t>
      </w:r>
      <w:r w:rsidR="00327A49" w:rsidRPr="00FE6615">
        <w:t>Computational Fluid Dynamics</w:t>
      </w:r>
      <w:r w:rsidR="00FE5D2C" w:rsidRPr="00FE6615">
        <w:t xml:space="preserve"> (CFD</w:t>
      </w:r>
      <w:r w:rsidR="00327A49" w:rsidRPr="00FE6615">
        <w:t xml:space="preserve">) </w:t>
      </w:r>
      <w:r w:rsidR="00760CF2" w:rsidRPr="00FE6615">
        <w:t xml:space="preserve">pollutant </w:t>
      </w:r>
      <w:r w:rsidR="00DE264B" w:rsidRPr="00FE6615">
        <w:t>dispersion simulations</w:t>
      </w:r>
      <w:r w:rsidR="00CF6748" w:rsidRPr="00FE6615">
        <w:t xml:space="preserve"> </w:t>
      </w:r>
      <w:r w:rsidR="00760CF2" w:rsidRPr="00FE6615">
        <w:t xml:space="preserve">in air </w:t>
      </w:r>
      <w:r w:rsidR="00CF6748" w:rsidRPr="00FE6615">
        <w:t xml:space="preserve">on and around </w:t>
      </w:r>
      <w:r w:rsidR="00417E6E" w:rsidRPr="00FE6615">
        <w:t>CERN site</w:t>
      </w:r>
      <w:r w:rsidR="00CF6748" w:rsidRPr="00FE6615">
        <w:t>s</w:t>
      </w:r>
      <w:r w:rsidR="0081040E" w:rsidRPr="00FE6615">
        <w:t xml:space="preserve">. </w:t>
      </w:r>
      <w:r w:rsidR="00914501" w:rsidRPr="00FE6615">
        <w:t xml:space="preserve">The objective is to simulate the spread </w:t>
      </w:r>
      <w:r w:rsidR="009B554A" w:rsidRPr="00FE6615">
        <w:t xml:space="preserve">of </w:t>
      </w:r>
      <w:r w:rsidR="00914501" w:rsidRPr="00FE6615">
        <w:t xml:space="preserve">pollutants </w:t>
      </w:r>
      <w:r w:rsidR="00A92688" w:rsidRPr="00FE6615">
        <w:t xml:space="preserve">(smoke and other aerosols) </w:t>
      </w:r>
      <w:r w:rsidR="00914501" w:rsidRPr="00FE6615">
        <w:t>in</w:t>
      </w:r>
      <w:r w:rsidR="007077C4" w:rsidRPr="00FE6615">
        <w:t xml:space="preserve"> </w:t>
      </w:r>
      <w:r w:rsidR="000D41E1" w:rsidRPr="00FE6615">
        <w:t xml:space="preserve">air from a building in case of an accidental </w:t>
      </w:r>
      <w:r w:rsidR="00A92688" w:rsidRPr="00FE6615">
        <w:t>release</w:t>
      </w:r>
      <w:r w:rsidR="00061EDA" w:rsidRPr="00FE6615">
        <w:t xml:space="preserve">, e.g. during </w:t>
      </w:r>
      <w:r w:rsidR="000D41E1" w:rsidRPr="00FE6615">
        <w:t>a fire</w:t>
      </w:r>
      <w:r w:rsidR="007077C4" w:rsidRPr="00FE6615">
        <w:t xml:space="preserve">. </w:t>
      </w:r>
      <w:r w:rsidR="0081040E" w:rsidRPr="00FE6615">
        <w:t xml:space="preserve">By </w:t>
      </w:r>
      <w:r w:rsidR="003020A8" w:rsidRPr="00FE6615">
        <w:t xml:space="preserve">detailed </w:t>
      </w:r>
      <w:r w:rsidR="0081040E" w:rsidRPr="00FE6615">
        <w:t xml:space="preserve">modelling the </w:t>
      </w:r>
      <w:r w:rsidR="003020A8" w:rsidRPr="00FE6615">
        <w:t>pollutant dispersion</w:t>
      </w:r>
      <w:r w:rsidR="0081040E" w:rsidRPr="00FE6615">
        <w:t>, t</w:t>
      </w:r>
      <w:r w:rsidR="00FB78ED" w:rsidRPr="00FE6615">
        <w:t xml:space="preserve">he </w:t>
      </w:r>
      <w:r w:rsidR="009B554A" w:rsidRPr="00FE6615">
        <w:t>Organization</w:t>
      </w:r>
      <w:r w:rsidR="00FB78ED" w:rsidRPr="00FE6615">
        <w:t xml:space="preserve"> </w:t>
      </w:r>
      <w:r w:rsidR="0081040E" w:rsidRPr="00FE6615">
        <w:t>can predict</w:t>
      </w:r>
      <w:r w:rsidR="00C93DA0" w:rsidRPr="00FE6615">
        <w:t xml:space="preserve"> the </w:t>
      </w:r>
      <w:r w:rsidR="00A92688" w:rsidRPr="00FE6615">
        <w:t xml:space="preserve">potential </w:t>
      </w:r>
      <w:r w:rsidR="00C93DA0" w:rsidRPr="00FE6615">
        <w:t xml:space="preserve">consequences </w:t>
      </w:r>
      <w:r w:rsidR="003020A8" w:rsidRPr="00FE6615">
        <w:t xml:space="preserve">for persons present on and outside the CERN sites </w:t>
      </w:r>
      <w:r w:rsidR="00C93DA0" w:rsidRPr="00FE6615">
        <w:t>in case of a</w:t>
      </w:r>
      <w:r w:rsidR="006B4269" w:rsidRPr="00FE6615">
        <w:t>n accidental discharge</w:t>
      </w:r>
      <w:r w:rsidR="00C93DA0" w:rsidRPr="00FE6615">
        <w:t xml:space="preserve"> </w:t>
      </w:r>
      <w:r w:rsidR="00D06B81" w:rsidRPr="00FE6615">
        <w:t>and implement mitigation measures if needed</w:t>
      </w:r>
      <w:r w:rsidR="00C93DA0" w:rsidRPr="00FE6615">
        <w:t>.</w:t>
      </w:r>
    </w:p>
    <w:p w14:paraId="50B7D364" w14:textId="77777777" w:rsidR="00417E6E" w:rsidRPr="00FE6615" w:rsidRDefault="00CA2EC6" w:rsidP="00242883">
      <w:pPr>
        <w:jc w:val="both"/>
      </w:pPr>
      <w:r w:rsidRPr="00FE6615">
        <w:t xml:space="preserve">The </w:t>
      </w:r>
      <w:r w:rsidR="00990FCB" w:rsidRPr="00FE6615">
        <w:t>objectives</w:t>
      </w:r>
      <w:r w:rsidRPr="00FE6615">
        <w:t xml:space="preserve"> of this doctoral programme </w:t>
      </w:r>
      <w:r w:rsidR="00990FCB" w:rsidRPr="00FE6615">
        <w:t>are:</w:t>
      </w:r>
    </w:p>
    <w:p w14:paraId="37358D0E" w14:textId="3389AF76" w:rsidR="00990FCB" w:rsidRPr="00FE6615" w:rsidRDefault="000E4D44" w:rsidP="0038109E">
      <w:pPr>
        <w:pStyle w:val="ListParagraph"/>
        <w:numPr>
          <w:ilvl w:val="0"/>
          <w:numId w:val="1"/>
        </w:numPr>
        <w:jc w:val="both"/>
      </w:pPr>
      <w:r w:rsidRPr="00FE6615">
        <w:t xml:space="preserve">Identifying the most suitable set-up of </w:t>
      </w:r>
      <w:r w:rsidR="00DF14E6" w:rsidRPr="00FE6615">
        <w:t xml:space="preserve">CFD </w:t>
      </w:r>
      <w:r w:rsidRPr="00FE6615">
        <w:t xml:space="preserve">environmental </w:t>
      </w:r>
      <w:r w:rsidR="00DF14E6" w:rsidRPr="00FE6615">
        <w:t>dispersion models</w:t>
      </w:r>
      <w:r w:rsidRPr="00FE6615">
        <w:t xml:space="preserve"> in terms of </w:t>
      </w:r>
      <w:r w:rsidR="00D06B81" w:rsidRPr="00FE6615">
        <w:t xml:space="preserve">geometric layout, </w:t>
      </w:r>
      <w:r w:rsidRPr="00FE6615">
        <w:t>boundary conditions</w:t>
      </w:r>
      <w:r w:rsidR="00A31D91" w:rsidRPr="00FE6615">
        <w:t>, wall</w:t>
      </w:r>
      <w:r w:rsidRPr="00FE6615">
        <w:t xml:space="preserve"> and turbulence modelling;</w:t>
      </w:r>
    </w:p>
    <w:p w14:paraId="6925CC1D" w14:textId="37FA80D6" w:rsidR="00013600" w:rsidRPr="00FE6615" w:rsidRDefault="00013600" w:rsidP="00242883">
      <w:pPr>
        <w:pStyle w:val="ListParagraph"/>
        <w:numPr>
          <w:ilvl w:val="0"/>
          <w:numId w:val="1"/>
        </w:numPr>
        <w:jc w:val="both"/>
      </w:pPr>
      <w:r>
        <w:t xml:space="preserve">Investigate </w:t>
      </w:r>
      <w:r w:rsidR="00242883" w:rsidRPr="00FE6615">
        <w:t>realistic model</w:t>
      </w:r>
      <w:r w:rsidR="00242883">
        <w:t>s</w:t>
      </w:r>
      <w:r w:rsidR="00242883" w:rsidRPr="00FE6615">
        <w:t xml:space="preserve"> of wet and dry aerosol deposition on surfaces integrated with CFD simulations;</w:t>
      </w:r>
    </w:p>
    <w:p w14:paraId="2FE6BAD0" w14:textId="6D67F449" w:rsidR="005740C1" w:rsidRPr="00FE6615" w:rsidRDefault="005740C1" w:rsidP="00DB2242">
      <w:pPr>
        <w:pStyle w:val="ListParagraph"/>
        <w:numPr>
          <w:ilvl w:val="0"/>
          <w:numId w:val="1"/>
        </w:numPr>
        <w:jc w:val="both"/>
      </w:pPr>
      <w:r w:rsidRPr="00FE6615">
        <w:t>Explore potential CFD-GPM (Gaussian Plume Models) coupling to resolve far-field dispersion.</w:t>
      </w:r>
      <w:r w:rsidR="0098258E">
        <w:t xml:space="preserve"> Improve G</w:t>
      </w:r>
      <w:r w:rsidR="00AF713C">
        <w:t>P</w:t>
      </w:r>
      <w:r w:rsidR="0098258E">
        <w:t>M</w:t>
      </w:r>
      <w:r w:rsidR="00AF713C">
        <w:t xml:space="preserve"> modelling based on CFD </w:t>
      </w:r>
      <w:r w:rsidR="009C0C55">
        <w:t>simulation trend</w:t>
      </w:r>
      <w:r w:rsidR="00DB2242">
        <w:t>s</w:t>
      </w:r>
      <w:r w:rsidR="00AF713C">
        <w:t>.</w:t>
      </w:r>
    </w:p>
    <w:p w14:paraId="6981923A" w14:textId="3439DA7F" w:rsidR="00C070E6" w:rsidRDefault="00C070E6" w:rsidP="00242883">
      <w:pPr>
        <w:pStyle w:val="ListParagraph"/>
        <w:numPr>
          <w:ilvl w:val="0"/>
          <w:numId w:val="1"/>
        </w:numPr>
        <w:jc w:val="both"/>
      </w:pPr>
      <w:r>
        <w:t xml:space="preserve">Investigate plume rise and plume downwash effects; </w:t>
      </w:r>
    </w:p>
    <w:p w14:paraId="1DED439A" w14:textId="481381C4" w:rsidR="00A27CC2" w:rsidRPr="00FE6615" w:rsidRDefault="009624C9" w:rsidP="00DB2242">
      <w:pPr>
        <w:pStyle w:val="ListParagraph"/>
        <w:numPr>
          <w:ilvl w:val="0"/>
          <w:numId w:val="1"/>
        </w:numPr>
        <w:jc w:val="both"/>
      </w:pPr>
      <w:r>
        <w:t>Investigate</w:t>
      </w:r>
      <w:r w:rsidR="00A27CC2" w:rsidRPr="00FE6615">
        <w:t xml:space="preserve"> the effect of </w:t>
      </w:r>
      <w:r>
        <w:t>atmospheric stability</w:t>
      </w:r>
      <w:r w:rsidR="00A27CC2" w:rsidRPr="00FE6615">
        <w:t xml:space="preserve"> conditions on the plume evolution and the pollutant dispersion;</w:t>
      </w:r>
    </w:p>
    <w:p w14:paraId="03BB9A0B" w14:textId="68A587F8" w:rsidR="00C070E6" w:rsidRDefault="00C070E6" w:rsidP="00242883">
      <w:pPr>
        <w:pStyle w:val="ListParagraph"/>
        <w:numPr>
          <w:ilvl w:val="0"/>
          <w:numId w:val="1"/>
        </w:numPr>
        <w:jc w:val="both"/>
      </w:pPr>
      <w:r w:rsidRPr="00FE6615">
        <w:t>Investigating the effect of the carrier gas density on the plume propagation (i.e. plumes of gases with densities different from that of air);</w:t>
      </w:r>
    </w:p>
    <w:p w14:paraId="07713CBB" w14:textId="539DA828" w:rsidR="00242883" w:rsidRDefault="009624C9" w:rsidP="009624C9">
      <w:pPr>
        <w:pStyle w:val="ListParagraph"/>
        <w:numPr>
          <w:ilvl w:val="0"/>
          <w:numId w:val="1"/>
        </w:numPr>
        <w:jc w:val="both"/>
      </w:pPr>
      <w:r>
        <w:t>Validate</w:t>
      </w:r>
      <w:r w:rsidR="00242883" w:rsidRPr="00FE6615">
        <w:t xml:space="preserve"> the model with experimental tests to be run in a wind tunnel test facility (an initial CERN site scale model is already available)</w:t>
      </w:r>
      <w:r w:rsidR="00242883">
        <w:t>;</w:t>
      </w:r>
    </w:p>
    <w:p w14:paraId="38A14375" w14:textId="65D20B00" w:rsidR="00417E6E" w:rsidRPr="00FE6615" w:rsidRDefault="000E4D44" w:rsidP="00C93DA0">
      <w:pPr>
        <w:jc w:val="both"/>
      </w:pPr>
      <w:r w:rsidRPr="00FE6615">
        <w:t xml:space="preserve">These objectives will be achieved </w:t>
      </w:r>
      <w:r w:rsidR="003F736E" w:rsidRPr="00FE6615">
        <w:t xml:space="preserve">mainly </w:t>
      </w:r>
      <w:r w:rsidRPr="00FE6615">
        <w:t>by developing</w:t>
      </w:r>
      <w:r w:rsidR="00D4725C" w:rsidRPr="00FE6615">
        <w:t xml:space="preserve"> case</w:t>
      </w:r>
      <w:r w:rsidRPr="00FE6615">
        <w:t xml:space="preserve"> studies linked to existing facilities</w:t>
      </w:r>
      <w:r w:rsidR="000E6BCB" w:rsidRPr="00FE6615">
        <w:t xml:space="preserve"> in collaboration with a project team with expertise in computational fluid dynamics</w:t>
      </w:r>
      <w:r w:rsidRPr="00FE6615">
        <w:t>.</w:t>
      </w:r>
      <w:r w:rsidR="000E6BCB" w:rsidRPr="00FE6615">
        <w:t xml:space="preserve"> </w:t>
      </w:r>
      <w:r w:rsidR="00417E6E" w:rsidRPr="00FE6615">
        <w:t xml:space="preserve">The candidate will be using </w:t>
      </w:r>
      <w:r w:rsidR="00473F27" w:rsidRPr="00FE6615">
        <w:t xml:space="preserve">the </w:t>
      </w:r>
      <w:r w:rsidR="0070740D" w:rsidRPr="00FE6615">
        <w:t xml:space="preserve">ANSYS Fluent </w:t>
      </w:r>
      <w:r w:rsidR="00353F9D" w:rsidRPr="00FE6615">
        <w:t xml:space="preserve">or other CFD </w:t>
      </w:r>
      <w:r w:rsidR="00417E6E" w:rsidRPr="00FE6615">
        <w:t>software and benefit from</w:t>
      </w:r>
      <w:r w:rsidR="003F736E" w:rsidRPr="00FE6615">
        <w:t xml:space="preserve"> the</w:t>
      </w:r>
      <w:r w:rsidR="00417E6E" w:rsidRPr="00FE6615">
        <w:t xml:space="preserve"> </w:t>
      </w:r>
      <w:r w:rsidR="00D4725C" w:rsidRPr="00FE6615">
        <w:t xml:space="preserve">CFD </w:t>
      </w:r>
      <w:r w:rsidR="00417E6E" w:rsidRPr="00FE6615">
        <w:t xml:space="preserve">models and studies </w:t>
      </w:r>
      <w:r w:rsidR="001C012E" w:rsidRPr="00FE6615">
        <w:t>previously</w:t>
      </w:r>
      <w:r w:rsidR="00417E6E" w:rsidRPr="00FE6615">
        <w:t xml:space="preserve"> developed in the framework of the FIRIA project (</w:t>
      </w:r>
      <w:hyperlink r:id="rId8" w:history="1">
        <w:r w:rsidR="00417E6E" w:rsidRPr="00FE6615">
          <w:rPr>
            <w:rStyle w:val="Hyperlink"/>
          </w:rPr>
          <w:t>https://hse.cern/content/firia</w:t>
        </w:r>
      </w:hyperlink>
      <w:r w:rsidR="00417E6E" w:rsidRPr="00FE6615">
        <w:t xml:space="preserve">). </w:t>
      </w:r>
      <w:r w:rsidR="00A00F00" w:rsidRPr="00FE6615">
        <w:t xml:space="preserve">The appointed candidate will be integrated in the FIRIA multidisciplinary project team and will have </w:t>
      </w:r>
      <w:r w:rsidR="005F30D3" w:rsidRPr="00FE6615">
        <w:t xml:space="preserve">an </w:t>
      </w:r>
      <w:r w:rsidR="00A00F00" w:rsidRPr="00FE6615">
        <w:t xml:space="preserve">opportunity </w:t>
      </w:r>
      <w:r w:rsidR="005F30D3" w:rsidRPr="00FE6615">
        <w:t>to learn</w:t>
      </w:r>
      <w:r w:rsidR="001E2D0A" w:rsidRPr="00FE6615">
        <w:t xml:space="preserve"> about fire risk</w:t>
      </w:r>
      <w:r w:rsidR="0070740D" w:rsidRPr="00FE6615">
        <w:t xml:space="preserve"> assessment</w:t>
      </w:r>
      <w:r w:rsidR="001E2D0A" w:rsidRPr="00FE6615">
        <w:t xml:space="preserve">, </w:t>
      </w:r>
      <w:r w:rsidR="00A00F00" w:rsidRPr="00FE6615">
        <w:t>radiation protection</w:t>
      </w:r>
      <w:r w:rsidR="001C012E" w:rsidRPr="00FE6615">
        <w:t xml:space="preserve">, high </w:t>
      </w:r>
      <w:r w:rsidR="0070740D" w:rsidRPr="00FE6615">
        <w:t xml:space="preserve">performance </w:t>
      </w:r>
      <w:r w:rsidR="001C012E" w:rsidRPr="00FE6615">
        <w:t>computing,</w:t>
      </w:r>
      <w:r w:rsidR="001E2D0A" w:rsidRPr="00FE6615">
        <w:t xml:space="preserve"> and other disciplines</w:t>
      </w:r>
      <w:r w:rsidR="00A00F00" w:rsidRPr="00FE6615">
        <w:t>.</w:t>
      </w:r>
    </w:p>
    <w:p w14:paraId="1DA5B06E" w14:textId="65BACD9B" w:rsidR="00887FC8" w:rsidRPr="00FE6615" w:rsidRDefault="00887FC8" w:rsidP="00C93DA0">
      <w:pPr>
        <w:jc w:val="both"/>
      </w:pPr>
      <w:r w:rsidRPr="00FE6615">
        <w:t xml:space="preserve">The candidate should </w:t>
      </w:r>
      <w:r w:rsidR="00FD5032" w:rsidRPr="00FE6615">
        <w:t xml:space="preserve">be knowledgeable </w:t>
      </w:r>
      <w:r w:rsidR="005F30D3" w:rsidRPr="00FE6615">
        <w:t xml:space="preserve">of </w:t>
      </w:r>
      <w:r w:rsidRPr="00FE6615">
        <w:t xml:space="preserve">fluid dynamics and </w:t>
      </w:r>
      <w:r w:rsidR="00FD5032" w:rsidRPr="00FE6615">
        <w:t>have</w:t>
      </w:r>
      <w:r w:rsidRPr="00FE6615">
        <w:t xml:space="preserve"> an initial experience with Computational Fluid Dynamics simulations</w:t>
      </w:r>
      <w:r w:rsidR="00FD5032" w:rsidRPr="00FE6615">
        <w:t xml:space="preserve">, </w:t>
      </w:r>
      <w:r w:rsidR="005A3EF8" w:rsidRPr="00FE6615">
        <w:t>preferably</w:t>
      </w:r>
      <w:r w:rsidR="00FD5032" w:rsidRPr="00FE6615">
        <w:t xml:space="preserve"> </w:t>
      </w:r>
      <w:r w:rsidR="00126A09" w:rsidRPr="00FE6615">
        <w:t xml:space="preserve">using </w:t>
      </w:r>
      <w:r w:rsidR="00917874" w:rsidRPr="00FE6615">
        <w:t>ANSYS Fluent</w:t>
      </w:r>
      <w:r w:rsidR="00DA7E88" w:rsidRPr="00FE6615">
        <w:t xml:space="preserve"> or FDS</w:t>
      </w:r>
      <w:r w:rsidRPr="00FE6615">
        <w:t>.</w:t>
      </w:r>
    </w:p>
    <w:p w14:paraId="786E2607" w14:textId="77777777" w:rsidR="00534FCB" w:rsidRPr="00FE6615" w:rsidRDefault="00534FCB" w:rsidP="00C93DA0">
      <w:pPr>
        <w:jc w:val="both"/>
      </w:pPr>
      <w:r w:rsidRPr="00FE6615">
        <w:t>If the project sounds interesting to you, please state it explicitly in your application.</w:t>
      </w:r>
    </w:p>
    <w:p w14:paraId="34B5D1FB" w14:textId="77777777" w:rsidR="00DE264B" w:rsidRPr="00FE6615" w:rsidRDefault="00DE264B"/>
    <w:p w14:paraId="3E455257" w14:textId="2F31D7D9" w:rsidR="00DE264B" w:rsidRPr="00FE6615" w:rsidRDefault="00DE264B">
      <w:r w:rsidRPr="00FE6615">
        <w:t xml:space="preserve">Contact person: </w:t>
      </w:r>
      <w:proofErr w:type="spellStart"/>
      <w:r w:rsidRPr="00FE6615">
        <w:t>Saverio</w:t>
      </w:r>
      <w:proofErr w:type="spellEnd"/>
      <w:r w:rsidRPr="00FE6615">
        <w:t xml:space="preserve"> La </w:t>
      </w:r>
      <w:proofErr w:type="spellStart"/>
      <w:r w:rsidRPr="00FE6615">
        <w:t>Mendola</w:t>
      </w:r>
      <w:proofErr w:type="spellEnd"/>
      <w:r w:rsidRPr="00FE6615">
        <w:t xml:space="preserve"> (</w:t>
      </w:r>
      <w:hyperlink r:id="rId9" w:history="1">
        <w:r w:rsidR="00FB78ED" w:rsidRPr="00FE6615">
          <w:rPr>
            <w:rStyle w:val="Hyperlink"/>
          </w:rPr>
          <w:t>Saverio.la.mendola@cern.ch</w:t>
        </w:r>
      </w:hyperlink>
      <w:r w:rsidRPr="00FE6615">
        <w:t>)</w:t>
      </w:r>
    </w:p>
    <w:sectPr w:rsidR="00DE264B" w:rsidRPr="00FE66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50D56"/>
    <w:multiLevelType w:val="hybridMultilevel"/>
    <w:tmpl w:val="A218F1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BFD"/>
    <w:rsid w:val="00013600"/>
    <w:rsid w:val="000607EB"/>
    <w:rsid w:val="00061EDA"/>
    <w:rsid w:val="000D327F"/>
    <w:rsid w:val="000D41E1"/>
    <w:rsid w:val="000E4D44"/>
    <w:rsid w:val="000E6BCB"/>
    <w:rsid w:val="00126A09"/>
    <w:rsid w:val="0015312E"/>
    <w:rsid w:val="001C012E"/>
    <w:rsid w:val="001E14F0"/>
    <w:rsid w:val="001E2D0A"/>
    <w:rsid w:val="00242883"/>
    <w:rsid w:val="002517AB"/>
    <w:rsid w:val="002A4490"/>
    <w:rsid w:val="002E0415"/>
    <w:rsid w:val="003020A8"/>
    <w:rsid w:val="00327A49"/>
    <w:rsid w:val="00353F9D"/>
    <w:rsid w:val="0038109E"/>
    <w:rsid w:val="003D3620"/>
    <w:rsid w:val="003F736E"/>
    <w:rsid w:val="00417E6E"/>
    <w:rsid w:val="00473F27"/>
    <w:rsid w:val="00485D5E"/>
    <w:rsid w:val="004B1935"/>
    <w:rsid w:val="004C51C4"/>
    <w:rsid w:val="005125D5"/>
    <w:rsid w:val="00534FCB"/>
    <w:rsid w:val="005740C1"/>
    <w:rsid w:val="005A2B96"/>
    <w:rsid w:val="005A3EF8"/>
    <w:rsid w:val="005B1E6A"/>
    <w:rsid w:val="005F30D3"/>
    <w:rsid w:val="006612C1"/>
    <w:rsid w:val="00677036"/>
    <w:rsid w:val="006B4269"/>
    <w:rsid w:val="006D6FEF"/>
    <w:rsid w:val="0070740D"/>
    <w:rsid w:val="007077C4"/>
    <w:rsid w:val="00712FA6"/>
    <w:rsid w:val="0071598F"/>
    <w:rsid w:val="00760CF2"/>
    <w:rsid w:val="007A109B"/>
    <w:rsid w:val="007E731F"/>
    <w:rsid w:val="0081040E"/>
    <w:rsid w:val="00837067"/>
    <w:rsid w:val="00857B40"/>
    <w:rsid w:val="0087507C"/>
    <w:rsid w:val="008800B4"/>
    <w:rsid w:val="00887FC8"/>
    <w:rsid w:val="008C01C9"/>
    <w:rsid w:val="008C3C5A"/>
    <w:rsid w:val="00910CAD"/>
    <w:rsid w:val="00914501"/>
    <w:rsid w:val="00917874"/>
    <w:rsid w:val="0092263C"/>
    <w:rsid w:val="00936A83"/>
    <w:rsid w:val="00937F41"/>
    <w:rsid w:val="009624C9"/>
    <w:rsid w:val="0098258E"/>
    <w:rsid w:val="00990FCB"/>
    <w:rsid w:val="009964F7"/>
    <w:rsid w:val="009B554A"/>
    <w:rsid w:val="009C0C55"/>
    <w:rsid w:val="009F6969"/>
    <w:rsid w:val="00A00F00"/>
    <w:rsid w:val="00A12195"/>
    <w:rsid w:val="00A27CC2"/>
    <w:rsid w:val="00A31D91"/>
    <w:rsid w:val="00A328D4"/>
    <w:rsid w:val="00A92688"/>
    <w:rsid w:val="00AC47F9"/>
    <w:rsid w:val="00AF713C"/>
    <w:rsid w:val="00BA6A3B"/>
    <w:rsid w:val="00BF0467"/>
    <w:rsid w:val="00C070E6"/>
    <w:rsid w:val="00C93DA0"/>
    <w:rsid w:val="00CA2EC6"/>
    <w:rsid w:val="00CC2DBC"/>
    <w:rsid w:val="00CC43DF"/>
    <w:rsid w:val="00CF6748"/>
    <w:rsid w:val="00D06B81"/>
    <w:rsid w:val="00D4725C"/>
    <w:rsid w:val="00D63B17"/>
    <w:rsid w:val="00D846F6"/>
    <w:rsid w:val="00DA7E88"/>
    <w:rsid w:val="00DB2242"/>
    <w:rsid w:val="00DE264B"/>
    <w:rsid w:val="00DF14E6"/>
    <w:rsid w:val="00E37FF4"/>
    <w:rsid w:val="00E9234C"/>
    <w:rsid w:val="00F11BFD"/>
    <w:rsid w:val="00F35EF3"/>
    <w:rsid w:val="00F36C75"/>
    <w:rsid w:val="00FA5992"/>
    <w:rsid w:val="00FB78ED"/>
    <w:rsid w:val="00FD5032"/>
    <w:rsid w:val="00FD5BA5"/>
    <w:rsid w:val="00FE5D2C"/>
    <w:rsid w:val="00FE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62DE0"/>
  <w15:chartTrackingRefBased/>
  <w15:docId w15:val="{1C58F415-048F-479F-9EC5-ACCCD045D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17E6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37FF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B55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5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5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5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54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5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5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se.cern/content/firi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Saverio.la.mendola@cern.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A101193B552540A8819BF958C98F52" ma:contentTypeVersion="0" ma:contentTypeDescription="Create a new document." ma:contentTypeScope="" ma:versionID="28fe9ec3fdc849d772c070918357611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C43FE5-C02E-4044-908E-0474E257A3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4EB813-1F16-4479-A25F-28A8826AC2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087E81-00B9-4332-A837-BFD6BDD71F7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</Words>
  <Characters>2338</Characters>
  <Application>Microsoft Office Word</Application>
  <DocSecurity>4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CERN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Giordana Gai</dc:creator>
  <cp:keywords/>
  <dc:description/>
  <cp:lastModifiedBy>Priscilla Marinho Valavicius</cp:lastModifiedBy>
  <cp:revision>2</cp:revision>
  <dcterms:created xsi:type="dcterms:W3CDTF">2021-07-21T11:50:00Z</dcterms:created>
  <dcterms:modified xsi:type="dcterms:W3CDTF">2021-07-21T11:50:00Z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0x010100FFA101193B552540A8819BF958C98F52</vt:lpwstr>
  </property>
</Properties>
</file>